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59DE089" w14:paraId="202CAC03" wp14:textId="77F8363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59DE089" w:rsidR="5157496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Header: </w:t>
      </w:r>
      <w:r w:rsidRPr="059DE089" w:rsidR="5157496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Logo Here” .</w:t>
      </w:r>
      <w:proofErr w:type="spellStart"/>
      <w:r w:rsidRPr="059DE089" w:rsidR="5157496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png</w:t>
      </w:r>
      <w:proofErr w:type="spellEnd"/>
    </w:p>
    <w:p xmlns:wp14="http://schemas.microsoft.com/office/word/2010/wordml" w:rsidP="08EB7E6E" w14:paraId="7F82DFB1" wp14:textId="3596513E">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Prepare Your </w:t>
      </w: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Managers</w:t>
      </w: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be Great Leaders</w:t>
      </w:r>
    </w:p>
    <w:p xmlns:wp14="http://schemas.microsoft.com/office/word/2010/wordml" w:rsidP="08EB7E6E" w14:paraId="43F839A1" wp14:textId="779A5B8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EB7E6E" w:rsidR="5157496F">
        <w:rPr>
          <w:rFonts w:ascii="Calibri" w:hAnsi="Calibri" w:eastAsia="Calibri" w:cs="Calibri"/>
          <w:b w:val="1"/>
          <w:bCs w:val="1"/>
          <w:i w:val="0"/>
          <w:iCs w:val="0"/>
          <w:caps w:val="0"/>
          <w:smallCaps w:val="0"/>
          <w:noProof w:val="0"/>
          <w:color w:val="000000" w:themeColor="text1" w:themeTint="FF" w:themeShade="FF"/>
          <w:sz w:val="22"/>
          <w:szCs w:val="22"/>
          <w:lang w:val="en-US"/>
        </w:rPr>
        <w:t>Subhead:</w:t>
      </w: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Successful leaders help others reach their potential, but these skills are often underutilized in individual contributor roles. Help your new managers close skill gaps and develop a leadership mindset by investing in their training.</w:t>
      </w:r>
    </w:p>
    <w:p xmlns:wp14="http://schemas.microsoft.com/office/word/2010/wordml" w:rsidP="08EB7E6E" w14:paraId="6230A7C9" wp14:textId="028B524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EB7E6E" w:rsidR="5157496F">
        <w:rPr>
          <w:rFonts w:ascii="Calibri" w:hAnsi="Calibri" w:eastAsia="Calibri" w:cs="Calibri"/>
          <w:b w:val="1"/>
          <w:bCs w:val="1"/>
          <w:i w:val="0"/>
          <w:iCs w:val="0"/>
          <w:caps w:val="0"/>
          <w:smallCaps w:val="0"/>
          <w:noProof w:val="0"/>
          <w:color w:val="000000" w:themeColor="text1" w:themeTint="FF" w:themeShade="FF"/>
          <w:sz w:val="22"/>
          <w:szCs w:val="22"/>
          <w:lang w:val="en-US"/>
        </w:rPr>
        <w:t>Subhead:</w:t>
      </w: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Identify and bridge skill gaps</w:t>
      </w:r>
    </w:p>
    <w:p xmlns:wp14="http://schemas.microsoft.com/office/word/2010/wordml" w:rsidP="08EB7E6E" w14:paraId="6A64912C" wp14:textId="7726821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8EB7E6E" w:rsidR="5157496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Para: </w:t>
      </w:r>
      <w:r w:rsidRPr="08EB7E6E" w:rsidR="5157496F">
        <w:rPr>
          <w:rFonts w:ascii="Calibri" w:hAnsi="Calibri" w:eastAsia="Calibri" w:cs="Calibri"/>
          <w:b w:val="0"/>
          <w:bCs w:val="0"/>
          <w:i w:val="0"/>
          <w:iCs w:val="0"/>
          <w:caps w:val="0"/>
          <w:smallCaps w:val="0"/>
          <w:noProof w:val="0"/>
          <w:color w:val="000000" w:themeColor="text1" w:themeTint="FF" w:themeShade="FF"/>
          <w:sz w:val="22"/>
          <w:szCs w:val="22"/>
          <w:lang w:val="en-US"/>
        </w:rPr>
        <w:t>When new managers aren't properly trained for their role, they can end up handling unfamiliar responsibilities. This causes a skill gap that not only makes their transition stressful, but also unsuccessful.</w:t>
      </w:r>
    </w:p>
    <w:p xmlns:wp14="http://schemas.microsoft.com/office/word/2010/wordml" w:rsidP="08EB7E6E" w14:paraId="2C078E63" wp14:textId="447D19DA">
      <w:pPr>
        <w:pStyle w:val="Normal"/>
      </w:pPr>
      <w:r w:rsidRPr="08EB7E6E" w:rsidR="5157496F">
        <w:rPr>
          <w:b w:val="1"/>
          <w:bCs w:val="1"/>
        </w:rPr>
        <w:t xml:space="preserve">Subhead: </w:t>
      </w:r>
      <w:r w:rsidR="5157496F">
        <w:rPr/>
        <w:t>Develop a leader’s mindset</w:t>
      </w:r>
    </w:p>
    <w:p w:rsidR="5157496F" w:rsidP="08EB7E6E" w:rsidRDefault="5157496F" w14:paraId="0350C3DE" w14:textId="53E560BF">
      <w:pPr>
        <w:pStyle w:val="Normal"/>
      </w:pPr>
      <w:r w:rsidRPr="08EB7E6E" w:rsidR="5157496F">
        <w:rPr>
          <w:b w:val="1"/>
          <w:bCs w:val="1"/>
        </w:rPr>
        <w:t xml:space="preserve">Para: </w:t>
      </w:r>
      <w:r w:rsidR="5157496F">
        <w:rPr/>
        <w:t>Leaders need to intentionally adapt a mindset that focuses on the growth and development of others, rather than solely focusing on their own performance. This is often a new concept for recently promoted managers.</w:t>
      </w:r>
    </w:p>
    <w:p w:rsidR="5157496F" w:rsidP="08EB7E6E" w:rsidRDefault="5157496F" w14:paraId="357B9FB6" w14:textId="5B669D29">
      <w:pPr>
        <w:pStyle w:val="Normal"/>
      </w:pPr>
      <w:r w:rsidR="5157496F">
        <w:rPr/>
        <w:t>Our New Manager Micro eLearning Program provides the key skills and competencies needed for managers to succeed. This program is designed to transition new managers from individual contributors to high‐impact leaders.</w:t>
      </w:r>
    </w:p>
    <w:p w:rsidR="5157496F" w:rsidP="059DE089" w:rsidRDefault="5157496F" w14:paraId="53728AA2" w14:textId="77E704C6">
      <w:pPr>
        <w:pStyle w:val="Normal"/>
        <w:rPr>
          <w:highlight w:val="yellow"/>
        </w:rPr>
      </w:pPr>
      <w:r w:rsidRPr="059DE089" w:rsidR="5157496F">
        <w:rPr>
          <w:highlight w:val="yellow"/>
        </w:rPr>
        <w:t>*Add Button “Develop Managers”</w:t>
      </w:r>
    </w:p>
    <w:p w:rsidR="08EB7E6E" w:rsidP="08EB7E6E" w:rsidRDefault="08EB7E6E" w14:paraId="45D4ACD0" w14:textId="2FEE22D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71C36"/>
    <w:rsid w:val="04180D4B"/>
    <w:rsid w:val="059DE089"/>
    <w:rsid w:val="08EB7E6E"/>
    <w:rsid w:val="229749A7"/>
    <w:rsid w:val="30671C36"/>
    <w:rsid w:val="370B2E8E"/>
    <w:rsid w:val="39F7498B"/>
    <w:rsid w:val="47C7ADFE"/>
    <w:rsid w:val="5157496F"/>
    <w:rsid w:val="5CA9A762"/>
    <w:rsid w:val="6CB80D66"/>
    <w:rsid w:val="797D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1C36"/>
  <w15:chartTrackingRefBased/>
  <w15:docId w15:val="{74D8F4D2-369C-4AF0-99B1-4CB3D4B0BF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069996D7-2B53-4AAB-B5AA-B4ED4D45A233}"/>
</file>

<file path=customXml/itemProps2.xml><?xml version="1.0" encoding="utf-8"?>
<ds:datastoreItem xmlns:ds="http://schemas.openxmlformats.org/officeDocument/2006/customXml" ds:itemID="{43EEF391-F99F-436B-AEB2-3D155374566F}"/>
</file>

<file path=customXml/itemProps3.xml><?xml version="1.0" encoding="utf-8"?>
<ds:datastoreItem xmlns:ds="http://schemas.openxmlformats.org/officeDocument/2006/customXml" ds:itemID="{93FEB3A5-84CB-4035-AF67-76D60D247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dcterms:created xsi:type="dcterms:W3CDTF">2021-11-02T20:34:54Z</dcterms:created>
  <dcterms:modified xsi:type="dcterms:W3CDTF">2022-04-01T13:05:26Z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